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6.png" ContentType="image/png"/>
  <Override PartName="/word/media/rId83.png" ContentType="image/png"/>
  <Override PartName="/word/media/rId90.png" ContentType="image/png"/>
  <Override PartName="/word/media/rId97.png" ContentType="image/png"/>
  <Override PartName="/word/media/rId20.png" ContentType="image/png"/>
  <Override PartName="/word/media/rId27.png" ContentType="image/png"/>
  <Override PartName="/word/media/rId34.png" ContentType="image/png"/>
  <Override PartName="/word/media/rId41.png" ContentType="image/png"/>
  <Override PartName="/word/media/rId48.png" ContentType="image/png"/>
  <Override PartName="/word/media/rId55.png" ContentType="image/png"/>
  <Override PartName="/word/media/rId62.png" ContentType="image/png"/>
  <Override PartName="/word/media/rId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Lærerlogger fra videregående 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104" w:name="lærerlogg"/>
    <w:p>
      <w:pPr>
        <w:pStyle w:val="Heading1"/>
      </w:pPr>
      <w:r>
        <w:t xml:space="preserve">8. Lærerlogg</w:t>
      </w:r>
    </w:p>
    <w:bookmarkStart w:id="26" w:name="sec-Hvilket-trinn-var-okten-pa-22"/>
    <w:p>
      <w:pPr>
        <w:pStyle w:val="Heading2"/>
      </w:pPr>
      <w:r>
        <w:t xml:space="preserve">8.1 Hvilket trinn var økten på?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larerlogg-q-lg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Hvilket trinn var økten på?</w:t>
            </w:r>
            <w:r>
              <w:t xml:space="preserve">. N = 2045,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(Q_LG7,Q_LG7_DERIVED)</w:t>
            </w:r>
          </w:p>
          <w:bookmarkEnd w:id="25"/>
        </w:tc>
      </w:tr>
    </w:tbl>
    <w:bookmarkEnd w:id="26"/>
    <w:bookmarkStart w:id="33" w:name="X81396549f04cf1aa1ca18f9486dde13e28be323"/>
    <w:p>
      <w:pPr>
        <w:pStyle w:val="Heading2"/>
      </w:pPr>
      <w:r>
        <w:t xml:space="preserve">8.2 Har du formell kompetanse i dette faget?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fig-larerlogg-q-lg1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Har du formell kompetanse i dette faget?</w:t>
            </w:r>
            <w:r>
              <w:t xml:space="preserve">. N = 2018,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(Q_LG12)</w:t>
            </w:r>
          </w:p>
          <w:bookmarkEnd w:id="32"/>
        </w:tc>
      </w:tr>
    </w:tbl>
    <w:bookmarkEnd w:id="33"/>
    <w:bookmarkStart w:id="40" w:name="X63b5ab2d7623ae415e010d3b26f17374ce6fd79"/>
    <w:p>
      <w:pPr>
        <w:pStyle w:val="Heading2"/>
      </w:pPr>
      <w:r>
        <w:t xml:space="preserve">8.3 Inkluderte du noen av disse temaene om folkehelse og livsmestring i denne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larerlogg-q-lg1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4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Inkluderte du noen av disse temaene om folkehelse og livsmestring i denne økten?</w:t>
            </w:r>
            <w:r>
              <w:t xml:space="preserve">. N = [1769–1866],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(Q_LG14_1, Q_LG14_2, Q_LG14_3, Q_LG14_4, Q_LG14_5, Q_LG14_6, Q_LG14_7, Q_LG14_8, Q_LG14_9, Q_LG14_10, Q_LG14_11, Q_LG14_12, Q_LG14_13, Q_LG14_14, Q_LG14_15)</w:t>
            </w:r>
          </w:p>
          <w:bookmarkEnd w:id="39"/>
        </w:tc>
      </w:tr>
    </w:tbl>
    <w:bookmarkEnd w:id="40"/>
    <w:bookmarkStart w:id="47" w:name="Xeec2f42791179ab4839f247fa5f57a4fb36fbef"/>
    <w:p>
      <w:pPr>
        <w:pStyle w:val="Heading2"/>
      </w:pPr>
      <w:r>
        <w:t xml:space="preserve">8.4 Hvordan la du til rette for folkehelse og livsmestring i denne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larerlogg-q-lg1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5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la du til rette for folkehelse og livsmestring i denne økten?</w:t>
            </w:r>
            <w:r>
              <w:t xml:space="preserve">. N = [1729–1761],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4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(Q_LG15_1,Q_LG15_2,Q_LG15_3)</w:t>
            </w:r>
          </w:p>
          <w:bookmarkEnd w:id="46"/>
        </w:tc>
      </w:tr>
    </w:tbl>
    <w:bookmarkEnd w:id="47"/>
    <w:bookmarkStart w:id="54" w:name="X40e502ad5469341f1e1d198d0247c1580ba7cc5"/>
    <w:p>
      <w:pPr>
        <w:pStyle w:val="Heading2"/>
      </w:pPr>
      <w:r>
        <w:t xml:space="preserve">8.5 Benyttet du andre personer da du inkluderte folkehelse og livsmestring (FoL)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larerlogg-q-lg1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6-1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Benyttet du andre personer da du inkluderte folkehelse og livsmestring (FoL) i økten?</w:t>
            </w:r>
            <w:r>
              <w:t xml:space="preserve">. N = [1840–1865],</w:t>
            </w:r>
            <w:r>
              <w:t xml:space="preserve"> </w:t>
            </w:r>
            <w:hyperlink r:id="rId5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(Q_LG16_1,Q_LG16_2)</w:t>
            </w:r>
          </w:p>
          <w:bookmarkEnd w:id="53"/>
        </w:tc>
      </w:tr>
    </w:tbl>
    <w:bookmarkEnd w:id="54"/>
    <w:bookmarkStart w:id="61" w:name="X2e61b224c3312ea7fd1b192dd9d5d7681791874"/>
    <w:p>
      <w:pPr>
        <w:pStyle w:val="Heading2"/>
      </w:pPr>
      <w:r>
        <w:t xml:space="preserve">8.6 I hvilken grad ble folkehelse og livsmestring inkludert spontant i økten på grunn av situasjoner som oppstod rett før eller underveis i undervisningen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larerlogg-q-lg1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7-1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ble folkehelse og livsmestring inkludert spontant i økten på grunn av situasjoner som oppstod rett før eller underveis i undervisningen</w:t>
            </w:r>
            <w:r>
              <w:t xml:space="preserve">. N = 1887,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(Q_LG17)</w:t>
            </w:r>
          </w:p>
          <w:bookmarkEnd w:id="60"/>
        </w:tc>
      </w:tr>
    </w:tbl>
    <w:bookmarkEnd w:id="61"/>
    <w:bookmarkStart w:id="68" w:name="X286ebdc5c51b660f543f30f9b37e2de4fc6de56"/>
    <w:p>
      <w:pPr>
        <w:pStyle w:val="Heading2"/>
      </w:pPr>
      <w:r>
        <w:t xml:space="preserve">8.7 Hvilke av de følgende kategoriene kan beskrive situasjonen(e) som eventuelt førte til spontan inkludering av folkehelse og livsmestring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fig-larerlogg-q-lg1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3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8-1.png" id="6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av de følgende kategoriene kan beskrive situasjonen(e) som eventuelt førte til spontan inkludering av folkehelse og livsmestring i økten?</w:t>
            </w:r>
            <w:r>
              <w:t xml:space="preserve">. N = 1540,</w:t>
            </w:r>
            <w:r>
              <w:t xml:space="preserve"> </w:t>
            </w:r>
            <w:hyperlink r:id="rId6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(Q_LG18_1,Q_LG18_2,Q_LG18_3,Q_LG18_4)</w:t>
            </w:r>
          </w:p>
          <w:bookmarkEnd w:id="67"/>
        </w:tc>
      </w:tr>
    </w:tbl>
    <w:bookmarkEnd w:id="68"/>
    <w:bookmarkStart w:id="75" w:name="Xb5ed8c455ea849e9af30466f87a84ace3c94d20"/>
    <w:p>
      <w:pPr>
        <w:pStyle w:val="Heading2"/>
      </w:pPr>
      <w:r>
        <w:t xml:space="preserve">8.8 Brukte du følgende læringsaktiviteter da du jobbet med folkehelse og livsmestring i økten?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larerlogg-q-lg1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9-1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Brukte du følgende læringsaktiviteter da du jobbet med folkehelse og livsmestring i økten?</w:t>
            </w:r>
            <w:r>
              <w:t xml:space="preserve">. N = 1859,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(Q_LG19_1,Q_LG19_2,Q_LG19_3,Q_LG19_4,Q_LG19_5,Q_LG19_6,Q_LG19_7,Q_LG19_8,Q_LG19_9,Q_LG19_10,Q_LG19_11)</w:t>
            </w:r>
          </w:p>
          <w:bookmarkEnd w:id="74"/>
        </w:tc>
      </w:tr>
    </w:tbl>
    <w:bookmarkEnd w:id="75"/>
    <w:bookmarkStart w:id="82" w:name="Xf85f196183d601941af59430ac2f366e3f128e3"/>
    <w:p>
      <w:pPr>
        <w:pStyle w:val="Heading2"/>
      </w:pPr>
      <w:r>
        <w:t xml:space="preserve">8.9 Hvor aktivt og engasjert vil du si at elevene deltok i denne undervisningsøkten? Dra glideren mellom 0 (passive/ikke engasjert) og 10 (svært aktive/svært engasjert).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fig-larerlogg-q-lg20-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7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10-1.png" id="7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aktivt og engasjert vil du si at elevene deltok i denne undervisningsøkten? Dra glideren mellom 0 (passive/ikke engasjert) og 10 (svært aktive/svært engasjert).</w:t>
            </w:r>
            <w:r>
              <w:t xml:space="preserve">. N = 1796,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(Q_LG20_3)</w:t>
            </w:r>
          </w:p>
          <w:bookmarkEnd w:id="81"/>
        </w:tc>
      </w:tr>
    </w:tbl>
    <w:bookmarkEnd w:id="82"/>
    <w:bookmarkStart w:id="89" w:name="X79b5f40ace7a6dfb820d66ea0302918dad41fc5"/>
    <w:p>
      <w:pPr>
        <w:pStyle w:val="Heading2"/>
      </w:pPr>
      <w:r>
        <w:t xml:space="preserve">8.10 Ble undervisningen gjennomført slik du hadde planlagt?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fig-larerlogg-q-lg21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4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11-1.png" id="8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8.10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Ble undervisningen gjennomført slik du hadde planlagt?</w:t>
            </w:r>
            <w:r>
              <w:t xml:space="preserve">. N = 1843,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(Q_LG21)</w:t>
            </w:r>
          </w:p>
          <w:bookmarkEnd w:id="88"/>
        </w:tc>
      </w:tr>
    </w:tbl>
    <w:bookmarkEnd w:id="89"/>
    <w:bookmarkStart w:id="96" w:name="sec-Hvorfor-ble-det-ikke-som-planlagt-41"/>
    <w:p>
      <w:pPr>
        <w:pStyle w:val="Heading2"/>
      </w:pPr>
      <w:r>
        <w:t xml:space="preserve">8.11 Hvorfor ble det ikke som planlagt?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5" w:name="fig-larerlogg-q-lg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1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12-1.png" id="9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8.11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Hvorfor ble det ikke som planlagt?</w:t>
            </w:r>
            <w:r>
              <w:t xml:space="preserve">. N = 669,</w:t>
            </w:r>
            <w:r>
              <w:t xml:space="preserve"> </w:t>
            </w:r>
            <w:hyperlink r:id="rId9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(Q_LG22_1,Q_LG22_2,Q_LG22_7)</w:t>
            </w:r>
          </w:p>
          <w:bookmarkEnd w:id="95"/>
        </w:tc>
      </w:tr>
    </w:tbl>
    <w:bookmarkEnd w:id="96"/>
    <w:bookmarkStart w:id="103" w:name="sec-I-hvilket-fag-underviste-du-81"/>
    <w:p>
      <w:pPr>
        <w:pStyle w:val="Heading2"/>
      </w:pPr>
      <w:r>
        <w:t xml:space="preserve">8.12 I hvilket fag underviste du?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2" w:name="X309f34539902247f2de282115f46000557f0b92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8" name="Picture"/>
                  <a:graphic>
                    <a:graphicData uri="http://schemas.openxmlformats.org/drawingml/2006/picture">
                      <pic:pic>
                        <pic:nvPicPr>
                          <pic:cNvPr descr="8_Larerlogg_vgs_files/figure-docx/unnamed-chunk-13-1.png" id="9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8.12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hvilket fag underviste du?</w:t>
            </w:r>
            <w:r>
              <w:t xml:space="preserve">. N = 1899,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(Q_LG8_DERIVED)</w:t>
            </w:r>
          </w:p>
          <w:bookmarkEnd w:id="102"/>
        </w:tc>
      </w:tr>
    </w:tbl>
    <w:bookmarkEnd w:id="103"/>
    <w:bookmarkEnd w:id="10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6" Target="media/rId76.png" /><Relationship Type="http://schemas.openxmlformats.org/officeDocument/2006/relationships/image" Id="rId83" Target="media/rId83.png" /><Relationship Type="http://schemas.openxmlformats.org/officeDocument/2006/relationships/image" Id="rId90" Target="media/rId90.png" /><Relationship Type="http://schemas.openxmlformats.org/officeDocument/2006/relationships/image" Id="rId97" Target="media/rId97.png" /><Relationship Type="http://schemas.openxmlformats.org/officeDocument/2006/relationships/image" Id="rId20" Target="media/rId20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41" Target="media/rId41.png" /><Relationship Type="http://schemas.openxmlformats.org/officeDocument/2006/relationships/image" Id="rId48" Target="media/rId48.png" /><Relationship Type="http://schemas.openxmlformats.org/officeDocument/2006/relationships/image" Id="rId55" Target="media/rId55.png" /><Relationship Type="http://schemas.openxmlformats.org/officeDocument/2006/relationships/image" Id="rId62" Target="media/rId62.png" /><Relationship Type="http://schemas.openxmlformats.org/officeDocument/2006/relationships/image" Id="rId69" Target="media/rId69.png" /><Relationship Type="http://schemas.openxmlformats.org/officeDocument/2006/relationships/hyperlink" Id="rId44" Target="res/1dffc08854d0444cf5d246f652b6507a.csv" TargetMode="External" /><Relationship Type="http://schemas.openxmlformats.org/officeDocument/2006/relationships/hyperlink" Id="rId87" Target="res/2c1e429ebef1fe6c4ecde1f7a98754a0.png" TargetMode="External" /><Relationship Type="http://schemas.openxmlformats.org/officeDocument/2006/relationships/hyperlink" Id="rId51" Target="res/30fdb7d2a0724cab8fa25020f75b4f84.csv" TargetMode="External" /><Relationship Type="http://schemas.openxmlformats.org/officeDocument/2006/relationships/hyperlink" Id="rId45" Target="res/31a514e0f5df0a67c6eac4e47a19e2f8.png" TargetMode="External" /><Relationship Type="http://schemas.openxmlformats.org/officeDocument/2006/relationships/hyperlink" Id="rId24" Target="res/3a295c01fe0c60d326159e6253cdf1e8.png" TargetMode="External" /><Relationship Type="http://schemas.openxmlformats.org/officeDocument/2006/relationships/hyperlink" Id="rId38" Target="res/3cf19031eea32742dc4d4aad0fe1c978.png" TargetMode="External" /><Relationship Type="http://schemas.openxmlformats.org/officeDocument/2006/relationships/hyperlink" Id="rId73" Target="res/3e36096c2a3f9b18be4ad05ac4512464.png" TargetMode="External" /><Relationship Type="http://schemas.openxmlformats.org/officeDocument/2006/relationships/hyperlink" Id="rId80" Target="res/475eb4563b7aaaec8174c487629d5502.png" TargetMode="External" /><Relationship Type="http://schemas.openxmlformats.org/officeDocument/2006/relationships/hyperlink" Id="rId52" Target="res/491a9abdde8780d829a7927cc5c4709d.png" TargetMode="External" /><Relationship Type="http://schemas.openxmlformats.org/officeDocument/2006/relationships/hyperlink" Id="rId37" Target="res/4d9e82d584f036f1174ffab8457a56e0.csv" TargetMode="External" /><Relationship Type="http://schemas.openxmlformats.org/officeDocument/2006/relationships/hyperlink" Id="rId72" Target="res/5c2609cdeeab0454082194db2fd87b46.csv" TargetMode="External" /><Relationship Type="http://schemas.openxmlformats.org/officeDocument/2006/relationships/hyperlink" Id="rId100" Target="res/65fe34826a4eb8a48f93cc919e3d7b52.csv" TargetMode="External" /><Relationship Type="http://schemas.openxmlformats.org/officeDocument/2006/relationships/hyperlink" Id="rId58" Target="res/74dffd52afa5a7b41204881c066fa92b.csv" TargetMode="External" /><Relationship Type="http://schemas.openxmlformats.org/officeDocument/2006/relationships/hyperlink" Id="rId93" Target="res/85bfa10e0e3008117bd7c5d5600f7986.csv" TargetMode="External" /><Relationship Type="http://schemas.openxmlformats.org/officeDocument/2006/relationships/hyperlink" Id="rId86" Target="res/a366b61578f0560d000bc16f91ce0036.csv" TargetMode="External" /><Relationship Type="http://schemas.openxmlformats.org/officeDocument/2006/relationships/hyperlink" Id="rId101" Target="res/ac483f77e3a9674f262742d7f9ebe377.png" TargetMode="External" /><Relationship Type="http://schemas.openxmlformats.org/officeDocument/2006/relationships/hyperlink" Id="rId65" Target="res/ad9b1a4719857948017feb4dc828328d.csv" TargetMode="External" /><Relationship Type="http://schemas.openxmlformats.org/officeDocument/2006/relationships/hyperlink" Id="rId79" Target="res/bd4c50a4953d35bb94c14304dfca3b65.csv" TargetMode="External" /><Relationship Type="http://schemas.openxmlformats.org/officeDocument/2006/relationships/hyperlink" Id="rId30" Target="res/bee7b02db0994262eea1ec5b48e7ecd2.csv" TargetMode="External" /><Relationship Type="http://schemas.openxmlformats.org/officeDocument/2006/relationships/hyperlink" Id="rId23" Target="res/c6664fc19b24923c8658260700452b73.csv" TargetMode="External" /><Relationship Type="http://schemas.openxmlformats.org/officeDocument/2006/relationships/hyperlink" Id="rId31" Target="res/da69a5c92a00b7f7186ef2156b042b33.png" TargetMode="External" /><Relationship Type="http://schemas.openxmlformats.org/officeDocument/2006/relationships/hyperlink" Id="rId66" Target="res/db8f484e0922e733d99631efa6894165.png" TargetMode="External" /><Relationship Type="http://schemas.openxmlformats.org/officeDocument/2006/relationships/hyperlink" Id="rId59" Target="res/f5920ccdc198cef53629b6f1a4b8c583.png" TargetMode="External" /><Relationship Type="http://schemas.openxmlformats.org/officeDocument/2006/relationships/hyperlink" Id="rId94" Target="res/f7f1460d59bb027bdefda73b73ac2758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res/1dffc08854d0444cf5d246f652b6507a.csv" TargetMode="External" /><Relationship Type="http://schemas.openxmlformats.org/officeDocument/2006/relationships/hyperlink" Id="rId87" Target="res/2c1e429ebef1fe6c4ecde1f7a98754a0.png" TargetMode="External" /><Relationship Type="http://schemas.openxmlformats.org/officeDocument/2006/relationships/hyperlink" Id="rId51" Target="res/30fdb7d2a0724cab8fa25020f75b4f84.csv" TargetMode="External" /><Relationship Type="http://schemas.openxmlformats.org/officeDocument/2006/relationships/hyperlink" Id="rId45" Target="res/31a514e0f5df0a67c6eac4e47a19e2f8.png" TargetMode="External" /><Relationship Type="http://schemas.openxmlformats.org/officeDocument/2006/relationships/hyperlink" Id="rId24" Target="res/3a295c01fe0c60d326159e6253cdf1e8.png" TargetMode="External" /><Relationship Type="http://schemas.openxmlformats.org/officeDocument/2006/relationships/hyperlink" Id="rId38" Target="res/3cf19031eea32742dc4d4aad0fe1c978.png" TargetMode="External" /><Relationship Type="http://schemas.openxmlformats.org/officeDocument/2006/relationships/hyperlink" Id="rId73" Target="res/3e36096c2a3f9b18be4ad05ac4512464.png" TargetMode="External" /><Relationship Type="http://schemas.openxmlformats.org/officeDocument/2006/relationships/hyperlink" Id="rId80" Target="res/475eb4563b7aaaec8174c487629d5502.png" TargetMode="External" /><Relationship Type="http://schemas.openxmlformats.org/officeDocument/2006/relationships/hyperlink" Id="rId52" Target="res/491a9abdde8780d829a7927cc5c4709d.png" TargetMode="External" /><Relationship Type="http://schemas.openxmlformats.org/officeDocument/2006/relationships/hyperlink" Id="rId37" Target="res/4d9e82d584f036f1174ffab8457a56e0.csv" TargetMode="External" /><Relationship Type="http://schemas.openxmlformats.org/officeDocument/2006/relationships/hyperlink" Id="rId72" Target="res/5c2609cdeeab0454082194db2fd87b46.csv" TargetMode="External" /><Relationship Type="http://schemas.openxmlformats.org/officeDocument/2006/relationships/hyperlink" Id="rId100" Target="res/65fe34826a4eb8a48f93cc919e3d7b52.csv" TargetMode="External" /><Relationship Type="http://schemas.openxmlformats.org/officeDocument/2006/relationships/hyperlink" Id="rId58" Target="res/74dffd52afa5a7b41204881c066fa92b.csv" TargetMode="External" /><Relationship Type="http://schemas.openxmlformats.org/officeDocument/2006/relationships/hyperlink" Id="rId93" Target="res/85bfa10e0e3008117bd7c5d5600f7986.csv" TargetMode="External" /><Relationship Type="http://schemas.openxmlformats.org/officeDocument/2006/relationships/hyperlink" Id="rId86" Target="res/a366b61578f0560d000bc16f91ce0036.csv" TargetMode="External" /><Relationship Type="http://schemas.openxmlformats.org/officeDocument/2006/relationships/hyperlink" Id="rId101" Target="res/ac483f77e3a9674f262742d7f9ebe377.png" TargetMode="External" /><Relationship Type="http://schemas.openxmlformats.org/officeDocument/2006/relationships/hyperlink" Id="rId65" Target="res/ad9b1a4719857948017feb4dc828328d.csv" TargetMode="External" /><Relationship Type="http://schemas.openxmlformats.org/officeDocument/2006/relationships/hyperlink" Id="rId79" Target="res/bd4c50a4953d35bb94c14304dfca3b65.csv" TargetMode="External" /><Relationship Type="http://schemas.openxmlformats.org/officeDocument/2006/relationships/hyperlink" Id="rId30" Target="res/bee7b02db0994262eea1ec5b48e7ecd2.csv" TargetMode="External" /><Relationship Type="http://schemas.openxmlformats.org/officeDocument/2006/relationships/hyperlink" Id="rId23" Target="res/c6664fc19b24923c8658260700452b73.csv" TargetMode="External" /><Relationship Type="http://schemas.openxmlformats.org/officeDocument/2006/relationships/hyperlink" Id="rId31" Target="res/da69a5c92a00b7f7186ef2156b042b33.png" TargetMode="External" /><Relationship Type="http://schemas.openxmlformats.org/officeDocument/2006/relationships/hyperlink" Id="rId66" Target="res/db8f484e0922e733d99631efa6894165.png" TargetMode="External" /><Relationship Type="http://schemas.openxmlformats.org/officeDocument/2006/relationships/hyperlink" Id="rId59" Target="res/f5920ccdc198cef53629b6f1a4b8c583.png" TargetMode="External" /><Relationship Type="http://schemas.openxmlformats.org/officeDocument/2006/relationships/hyperlink" Id="rId94" Target="res/f7f1460d59bb027bdefda73b73ac2758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Lærerlogger fra videregående skoler</dc:title>
  <dc:creator/>
  <dc:language>nb</dc:language>
  <cp:keywords/>
  <dcterms:created xsi:type="dcterms:W3CDTF">2026-03-06T20:15:57Z</dcterms:created>
  <dcterms:modified xsi:type="dcterms:W3CDTF">2026-03-06T20:15:57Z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